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8014E8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8014E8">
        <w:rPr>
          <w:bCs w:val="0"/>
          <w:sz w:val="24"/>
          <w:lang w:val="en-US"/>
        </w:rPr>
        <w:t>APPROVED</w:t>
      </w:r>
    </w:p>
    <w:p w:rsidR="00EA4E44" w:rsidRPr="008014E8" w:rsidRDefault="00EA4E44" w:rsidP="00EA4E44">
      <w:pPr>
        <w:jc w:val="right"/>
        <w:rPr>
          <w:b/>
          <w:bCs/>
          <w:lang w:val="en-US"/>
        </w:rPr>
      </w:pPr>
      <w:r w:rsidRPr="008014E8">
        <w:rPr>
          <w:b/>
          <w:bCs/>
          <w:lang w:val="en-US"/>
        </w:rPr>
        <w:t>The dean of faculty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 xml:space="preserve">   Doctor of philosophy, professor, 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>________________________</w:t>
      </w:r>
      <w:r w:rsidR="000B4B0B" w:rsidRPr="008014E8">
        <w:rPr>
          <w:b/>
          <w:lang w:val="en-US"/>
        </w:rPr>
        <w:t xml:space="preserve"> </w:t>
      </w:r>
    </w:p>
    <w:p w:rsidR="0020025F" w:rsidRPr="00766F3B" w:rsidRDefault="00EA4E44" w:rsidP="00EA4E44">
      <w:pPr>
        <w:jc w:val="right"/>
        <w:rPr>
          <w:b/>
        </w:rPr>
      </w:pPr>
      <w:r w:rsidRPr="008014E8">
        <w:rPr>
          <w:b/>
          <w:lang w:val="en-US"/>
        </w:rPr>
        <w:t>The report № ___ from «___» _________</w:t>
      </w:r>
      <w:r w:rsidR="00C9427D" w:rsidRPr="008014E8">
        <w:rPr>
          <w:b/>
          <w:lang w:val="en-US"/>
        </w:rPr>
        <w:t>20</w:t>
      </w:r>
      <w:r w:rsidR="004873EF" w:rsidRPr="004873EF">
        <w:rPr>
          <w:b/>
          <w:lang w:val="en-US"/>
        </w:rPr>
        <w:t>2</w:t>
      </w:r>
      <w:r w:rsidR="00766F3B">
        <w:rPr>
          <w:b/>
        </w:rPr>
        <w:t>1</w:t>
      </w:r>
    </w:p>
    <w:p w:rsidR="00494D8A" w:rsidRPr="00E94E9A" w:rsidRDefault="00494D8A" w:rsidP="00EA4E44">
      <w:pPr>
        <w:jc w:val="right"/>
        <w:rPr>
          <w:lang w:val="en-US"/>
        </w:rPr>
      </w:pPr>
    </w:p>
    <w:p w:rsidR="00CA3B81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>Examination questions</w:t>
      </w:r>
    </w:p>
    <w:p w:rsidR="0084703C" w:rsidRPr="00E94E9A" w:rsidRDefault="0020025F" w:rsidP="0084703C">
      <w:pPr>
        <w:jc w:val="center"/>
        <w:rPr>
          <w:b/>
          <w:u w:val="single"/>
          <w:lang w:val="en-US"/>
        </w:rPr>
      </w:pPr>
      <w:r w:rsidRPr="00E94E9A">
        <w:rPr>
          <w:b/>
          <w:lang w:val="en-US"/>
        </w:rPr>
        <w:t xml:space="preserve"> </w:t>
      </w:r>
      <w:proofErr w:type="gramStart"/>
      <w:r w:rsidRPr="00E94E9A">
        <w:rPr>
          <w:b/>
          <w:lang w:val="en-US"/>
        </w:rPr>
        <w:t>on</w:t>
      </w:r>
      <w:proofErr w:type="gramEnd"/>
      <w:r w:rsidRPr="00E94E9A">
        <w:rPr>
          <w:b/>
          <w:lang w:val="en-US"/>
        </w:rPr>
        <w:t xml:space="preserve"> discipline “</w:t>
      </w:r>
      <w:r w:rsidR="0084703C" w:rsidRPr="00E94E9A">
        <w:rPr>
          <w:b/>
          <w:u w:val="single"/>
          <w:lang w:val="en-US"/>
        </w:rPr>
        <w:t>P</w:t>
      </w:r>
      <w:r w:rsidR="0084703C" w:rsidRPr="00E94E9A">
        <w:rPr>
          <w:b/>
          <w:u w:val="single"/>
          <w:lang w:val="kk-KZ"/>
        </w:rPr>
        <w:t>sychology</w:t>
      </w:r>
      <w:r w:rsidR="00D9139B" w:rsidRPr="00E94E9A">
        <w:rPr>
          <w:b/>
          <w:u w:val="single"/>
          <w:lang w:val="en-US"/>
        </w:rPr>
        <w:t xml:space="preserve"> of Management</w:t>
      </w:r>
      <w:r w:rsidR="0084703C" w:rsidRPr="00E94E9A">
        <w:rPr>
          <w:b/>
          <w:u w:val="single"/>
          <w:lang w:val="en-US"/>
        </w:rPr>
        <w:t xml:space="preserve">” </w:t>
      </w:r>
    </w:p>
    <w:p w:rsidR="00EA4E44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 xml:space="preserve">” </w:t>
      </w:r>
      <w:r w:rsidR="00EA4E44" w:rsidRPr="00E94E9A">
        <w:rPr>
          <w:b/>
          <w:lang w:val="en-US"/>
        </w:rPr>
        <w:t>3 credit</w:t>
      </w:r>
    </w:p>
    <w:p w:rsidR="0020025F" w:rsidRDefault="00EA4E44" w:rsidP="00EA4E44">
      <w:pPr>
        <w:jc w:val="center"/>
        <w:rPr>
          <w:bCs/>
        </w:rPr>
      </w:pPr>
      <w:r w:rsidRPr="00E94E9A">
        <w:rPr>
          <w:b/>
          <w:lang w:val="en-US"/>
        </w:rPr>
        <w:t xml:space="preserve"> The direction</w:t>
      </w:r>
      <w:r w:rsidR="00F052C2" w:rsidRPr="00E94E9A">
        <w:rPr>
          <w:b/>
          <w:lang w:val="en-US"/>
        </w:rPr>
        <w:t>s</w:t>
      </w:r>
      <w:r w:rsidRPr="00E94E9A">
        <w:rPr>
          <w:b/>
          <w:lang w:val="en-US"/>
        </w:rPr>
        <w:t xml:space="preserve"> of specialization</w:t>
      </w:r>
      <w:r w:rsidR="00301BE8" w:rsidRPr="00E94E9A">
        <w:rPr>
          <w:b/>
          <w:lang w:val="en-US"/>
        </w:rPr>
        <w:t>:</w:t>
      </w:r>
      <w:r w:rsidR="00494D8A" w:rsidRPr="00E94E9A">
        <w:rPr>
          <w:bCs/>
          <w:lang w:val="en-US"/>
        </w:rPr>
        <w:t xml:space="preserve"> </w:t>
      </w:r>
    </w:p>
    <w:p w:rsidR="00766F3B" w:rsidRPr="00766F3B" w:rsidRDefault="00766F3B" w:rsidP="00EA4E44">
      <w:pPr>
        <w:jc w:val="center"/>
      </w:pPr>
      <w:bookmarkStart w:id="0" w:name="_GoBack"/>
      <w:bookmarkEnd w:id="0"/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47"/>
      </w:tblGrid>
      <w:tr w:rsidR="0020025F" w:rsidRPr="00E94E9A" w:rsidTr="00171434">
        <w:tc>
          <w:tcPr>
            <w:tcW w:w="675" w:type="dxa"/>
          </w:tcPr>
          <w:p w:rsidR="0020025F" w:rsidRPr="00E94E9A" w:rsidRDefault="0020025F" w:rsidP="005B5CD5">
            <w:pPr>
              <w:jc w:val="center"/>
              <w:rPr>
                <w:b/>
              </w:rPr>
            </w:pPr>
            <w:r w:rsidRPr="00E94E9A">
              <w:rPr>
                <w:b/>
              </w:rPr>
              <w:t>№</w:t>
            </w:r>
          </w:p>
        </w:tc>
        <w:tc>
          <w:tcPr>
            <w:tcW w:w="8080" w:type="dxa"/>
          </w:tcPr>
          <w:p w:rsidR="0020025F" w:rsidRPr="00E94E9A" w:rsidRDefault="0020025F" w:rsidP="005B5CD5">
            <w:pPr>
              <w:jc w:val="center"/>
              <w:rPr>
                <w:b/>
                <w:lang w:val="en-US"/>
              </w:rPr>
            </w:pPr>
            <w:r w:rsidRPr="00E94E9A"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E94E9A" w:rsidRDefault="0020025F" w:rsidP="005B5CD5">
            <w:pPr>
              <w:rPr>
                <w:b/>
              </w:rPr>
            </w:pPr>
            <w:r w:rsidRPr="00E94E9A">
              <w:rPr>
                <w:b/>
                <w:lang w:val="en-US"/>
              </w:rPr>
              <w:t>Part</w:t>
            </w:r>
            <w:r w:rsidRPr="00E94E9A">
              <w:rPr>
                <w:b/>
              </w:rPr>
              <w:t>*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psychology</w:t>
            </w:r>
            <w:r w:rsidR="00171434" w:rsidRPr="00E94E9A">
              <w:rPr>
                <w:color w:val="000000"/>
                <w:lang w:val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Pr="00E94E9A">
              <w:rPr>
                <w:color w:val="000000"/>
                <w:lang w:val="en-US"/>
              </w:rPr>
              <w:t xml:space="preserve"> as a science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FC2134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scientific problems of modern psychology</w:t>
            </w:r>
            <w:r w:rsidR="00171434" w:rsidRPr="00E94E9A">
              <w:rPr>
                <w:rFonts w:eastAsia="Calibri"/>
                <w:lang w:val="en-GB" w:eastAsia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FC2134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research object and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9A08EB" w:rsidRPr="00E94E9A">
              <w:rPr>
                <w:color w:val="000000"/>
                <w:lang w:val="en-US"/>
              </w:rPr>
              <w:t xml:space="preserve">psychology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E94E9A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Define links between psychology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  <w:r w:rsidRPr="00E94E9A">
              <w:rPr>
                <w:color w:val="000000"/>
                <w:lang w:val="en-US"/>
              </w:rPr>
              <w:t xml:space="preserve"> and </w:t>
            </w:r>
            <w:r w:rsidR="009A08EB" w:rsidRPr="00E94E9A">
              <w:rPr>
                <w:color w:val="000000"/>
                <w:lang w:val="en-US"/>
              </w:rPr>
              <w:t xml:space="preserve">social </w:t>
            </w:r>
            <w:r w:rsidRPr="00E94E9A">
              <w:rPr>
                <w:color w:val="000000"/>
                <w:lang w:val="en-US"/>
              </w:rPr>
              <w:t>sciences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 significant features of modern theories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GB"/>
              </w:rPr>
              <w:t>Describe social-political and industrial preconditions of development of</w:t>
            </w:r>
            <w:r w:rsidRPr="00E94E9A">
              <w:rPr>
                <w:color w:val="000000"/>
                <w:lang w:val="en-GB"/>
              </w:rPr>
              <w:t xml:space="preserve"> </w:t>
            </w:r>
            <w:r w:rsidRPr="00E94E9A">
              <w:rPr>
                <w:bCs/>
                <w:color w:val="000000"/>
                <w:lang w:val="en-GB"/>
              </w:rPr>
              <w:t xml:space="preserve">psychology of management 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research methods in </w:t>
            </w:r>
            <w:r w:rsidRPr="00E94E9A">
              <w:rPr>
                <w:bCs/>
                <w:color w:val="000000"/>
                <w:lang w:val="en-GB"/>
              </w:rPr>
              <w:t>psychology of management (observation, experiment, focus-interview, case-studies, questionnaires)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E94E9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Reveal significance of </w:t>
            </w:r>
            <w:r w:rsidR="00E94E9A" w:rsidRPr="00E94E9A">
              <w:rPr>
                <w:color w:val="000000"/>
                <w:lang w:val="en-US"/>
              </w:rPr>
              <w:t>individuality and its manifestations in psychology of management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Consider a team-leader as a subject of </w:t>
            </w:r>
            <w:r w:rsidRPr="00E94E9A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</w:t>
            </w:r>
            <w:r w:rsidR="00DA4F62" w:rsidRPr="00E94E9A">
              <w:rPr>
                <w:color w:val="000000"/>
                <w:lang w:val="en-US"/>
              </w:rPr>
              <w:t xml:space="preserve">different </w:t>
            </w:r>
            <w:r w:rsidRPr="00E94E9A">
              <w:rPr>
                <w:color w:val="000000"/>
                <w:lang w:val="en-US"/>
              </w:rPr>
              <w:t xml:space="preserve">managerial styles </w:t>
            </w:r>
            <w:r w:rsidR="00DA4F62" w:rsidRPr="00E94E9A">
              <w:rPr>
                <w:color w:val="000000"/>
                <w:lang w:val="en-US"/>
              </w:rPr>
              <w:t xml:space="preserve">according to their efficiency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5E239B">
            <w:pPr>
              <w:ind w:left="708" w:hanging="708"/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specific features of psychology of managerial decisions making  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Discuss an item of managerial decisions making and realization and their efficiency evaluation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Present different views on typology of managerial decisions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1E0B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</w:t>
            </w:r>
            <w:r w:rsidR="00DA4F62" w:rsidRPr="00E94E9A">
              <w:rPr>
                <w:color w:val="000000"/>
                <w:lang w:val="en-US"/>
              </w:rPr>
              <w:t>various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="00DA4F62" w:rsidRPr="00E94E9A">
              <w:rPr>
                <w:color w:val="000000"/>
                <w:lang w:val="en-GB"/>
              </w:rPr>
              <w:t>motivation aspects of management</w:t>
            </w:r>
            <w:r w:rsidR="001E0BD9" w:rsidRPr="00E94E9A">
              <w:rPr>
                <w:color w:val="000000"/>
                <w:lang w:val="en-GB"/>
              </w:rPr>
              <w:t xml:space="preserve"> (needs, drives, sets, intentions, motives and will)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432DF" w:rsidP="005E239B">
            <w:pPr>
              <w:jc w:val="both"/>
              <w:rPr>
                <w:lang w:val="en-US"/>
              </w:rPr>
            </w:pPr>
            <w:r w:rsidRPr="001432DF">
              <w:rPr>
                <w:color w:val="000000"/>
                <w:lang w:val="en-US"/>
              </w:rPr>
              <w:t>Distinguish</w:t>
            </w:r>
            <w:r w:rsidRPr="001432DF">
              <w:rPr>
                <w:color w:val="000000"/>
                <w:lang w:val="en-GB"/>
              </w:rPr>
              <w:t xml:space="preserve"> </w:t>
            </w:r>
            <w:r w:rsidR="001E0BD9" w:rsidRPr="00E94E9A">
              <w:rPr>
                <w:color w:val="000000"/>
                <w:lang w:val="en-GB"/>
              </w:rPr>
              <w:t>different motivation strategies and methods used in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1E0BD9">
            <w:pPr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Denote ways of increasing motivation of organization 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Clarify specific links and relations between</w:t>
            </w:r>
            <w:r w:rsidRPr="00E94E9A">
              <w:rPr>
                <w:color w:val="000000"/>
                <w:lang w:val="en-GB"/>
              </w:rPr>
              <w:t xml:space="preserve"> employers </w:t>
            </w:r>
            <w:r w:rsidRPr="00E94E9A">
              <w:rPr>
                <w:color w:val="000000"/>
                <w:lang w:val="en-US"/>
              </w:rPr>
              <w:t xml:space="preserve">and </w:t>
            </w:r>
            <w:r w:rsidRPr="00E94E9A">
              <w:rPr>
                <w:color w:val="000000"/>
                <w:lang w:val="en-GB"/>
              </w:rPr>
              <w:t>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854D6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EF138A">
            <w:pPr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</w:t>
            </w:r>
            <w:r w:rsidR="00EF138A">
              <w:rPr>
                <w:bCs/>
                <w:color w:val="000000"/>
                <w:lang w:val="en-US"/>
              </w:rPr>
              <w:t>z</w:t>
            </w:r>
            <w:r w:rsidRPr="00E94E9A">
              <w:rPr>
                <w:bCs/>
                <w:color w:val="000000"/>
                <w:lang w:val="en-US"/>
              </w:rPr>
              <w:t>e</w:t>
            </w:r>
            <w:r w:rsidR="00EF138A">
              <w:rPr>
                <w:bCs/>
                <w:color w:val="000000"/>
                <w:lang w:val="en-US"/>
              </w:rPr>
              <w:t xml:space="preserve"> technologies 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 xml:space="preserve">of career promotion and evaluation of personality career potential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E7791C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Signify </w:t>
            </w:r>
            <w:r w:rsidRPr="00E94E9A">
              <w:rPr>
                <w:bCs/>
                <w:color w:val="000000"/>
                <w:lang w:val="en-US"/>
              </w:rPr>
              <w:t>and elaborate short individual program “My career and professional development”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regulative phenomena of </w:t>
            </w:r>
            <w:r w:rsidR="002956FA" w:rsidRPr="00E94E9A">
              <w:rPr>
                <w:color w:val="000000"/>
                <w:lang w:val="en-US"/>
              </w:rPr>
              <w:t xml:space="preserve">instincts, </w:t>
            </w:r>
            <w:r w:rsidRPr="00E94E9A">
              <w:rPr>
                <w:color w:val="000000"/>
                <w:lang w:val="en-US"/>
              </w:rPr>
              <w:t>needs,</w:t>
            </w:r>
            <w:r w:rsidR="002956FA" w:rsidRPr="00E94E9A">
              <w:rPr>
                <w:color w:val="000000"/>
                <w:lang w:val="en-US"/>
              </w:rPr>
              <w:t xml:space="preserve"> drives, </w:t>
            </w:r>
            <w:r w:rsidRPr="00E94E9A">
              <w:rPr>
                <w:color w:val="000000"/>
                <w:lang w:val="en-US"/>
              </w:rPr>
              <w:t>motives and goals as preconditions of human activity</w:t>
            </w:r>
            <w:r w:rsidR="002956FA" w:rsidRPr="00E94E9A">
              <w:rPr>
                <w:color w:val="000000"/>
                <w:lang w:val="en-US"/>
              </w:rPr>
              <w:t xml:space="preserve"> in managerial sphere</w:t>
            </w:r>
            <w:r w:rsidR="00B53B43"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basic communicative processes in the sphere of </w:t>
            </w:r>
            <w:r w:rsidRPr="00E94E9A">
              <w:rPr>
                <w:color w:val="000000"/>
                <w:lang w:val="en-GB"/>
              </w:rPr>
              <w:t>management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</w:t>
            </w:r>
            <w:r w:rsidR="002956FA" w:rsidRPr="00E94E9A">
              <w:rPr>
                <w:color w:val="000000"/>
                <w:lang w:val="en-US"/>
              </w:rPr>
              <w:t>issues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2956FA" w:rsidRPr="00E94E9A">
              <w:rPr>
                <w:color w:val="000000"/>
                <w:lang w:val="en-US"/>
              </w:rPr>
              <w:t>psychology of business communication and professional intercourse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communicative barriers in business communication and means of their maintenance (prophylaxis)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303F4" w:rsidRPr="00430267" w:rsidTr="00171434">
        <w:tc>
          <w:tcPr>
            <w:tcW w:w="675" w:type="dxa"/>
          </w:tcPr>
          <w:p w:rsidR="002303F4" w:rsidRPr="00E94E9A" w:rsidRDefault="002303F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2303F4" w:rsidRPr="00E94E9A" w:rsidRDefault="002303F4" w:rsidP="002956FA">
            <w:pPr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strategies of inter-action in in organization and management situations </w:t>
            </w:r>
            <w:r w:rsidRPr="00E94E9A">
              <w:rPr>
                <w:color w:val="000000"/>
                <w:lang w:val="en-US"/>
              </w:rPr>
              <w:lastRenderedPageBreak/>
              <w:t>(cooperation, competition, conflict)</w:t>
            </w:r>
          </w:p>
        </w:tc>
        <w:tc>
          <w:tcPr>
            <w:tcW w:w="847" w:type="dxa"/>
          </w:tcPr>
          <w:p w:rsidR="002303F4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actions, operations, abilities and skills in the structure of human </w:t>
            </w:r>
            <w:r w:rsidR="002956FA" w:rsidRPr="00E94E9A">
              <w:rPr>
                <w:color w:val="000000"/>
                <w:lang w:val="en-US"/>
              </w:rPr>
              <w:t xml:space="preserve">managerial </w:t>
            </w:r>
            <w:r w:rsidRPr="00E94E9A">
              <w:rPr>
                <w:color w:val="000000"/>
                <w:lang w:val="en-US"/>
              </w:rPr>
              <w:t>activity 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psychological peculiarities of </w:t>
            </w:r>
            <w:r w:rsidR="007566D9" w:rsidRPr="00E94E9A">
              <w:rPr>
                <w:color w:val="000000"/>
                <w:lang w:val="en-US"/>
              </w:rPr>
              <w:t>different forms of business communication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main issues of inter-personal perception in organization and management situations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303F4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Analyze</w:t>
            </w:r>
            <w:r w:rsidR="00B53B43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>self-management program “Effective technologies of self-presentation</w:t>
            </w:r>
            <w:r w:rsidR="008C3575" w:rsidRPr="00E94E9A">
              <w:rPr>
                <w:color w:val="000000"/>
                <w:lang w:val="en-GB"/>
              </w:rPr>
              <w:t>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issues of </w:t>
            </w:r>
            <w:r w:rsidRPr="00E94E9A">
              <w:rPr>
                <w:color w:val="000000"/>
                <w:lang w:val="en-GB"/>
              </w:rPr>
              <w:t>psychology of cross-cultural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significance of </w:t>
            </w:r>
            <w:r w:rsidR="008C3575" w:rsidRPr="00E94E9A">
              <w:rPr>
                <w:color w:val="000000"/>
                <w:lang w:val="en-US"/>
              </w:rPr>
              <w:t>cross-cultural management as a factor of productive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Define means, abilities and skills of managing emotional states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a notion of emotional intelligence, its potential to increase career success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Clarify means of managing emotional environment of organization</w:t>
            </w:r>
          </w:p>
        </w:tc>
        <w:tc>
          <w:tcPr>
            <w:tcW w:w="847" w:type="dxa"/>
          </w:tcPr>
          <w:p w:rsidR="00B53B43" w:rsidRPr="00E94E9A" w:rsidRDefault="001432DF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techniques of emotional state regulation for improving of collective’s psychological climate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basic issues of psychology of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Ways and means of</w:t>
            </w:r>
            <w:r w:rsidRPr="00E94E9A">
              <w:rPr>
                <w:color w:val="000000"/>
                <w:lang w:val="en-GB"/>
              </w:rPr>
              <w:t xml:space="preserve"> solving problem situations and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significance of </w:t>
            </w:r>
            <w:r w:rsidR="00640453" w:rsidRPr="00E94E9A">
              <w:rPr>
                <w:bCs/>
                <w:color w:val="000000"/>
                <w:lang w:val="en-US"/>
              </w:rPr>
              <w:t>corporative culture for organizations and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E7791C" w:rsidP="00E7791C">
            <w:pPr>
              <w:jc w:val="both"/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corporative culture prospects on the basis of analysis of its indicators  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FC2134" w:rsidP="00E7791C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</w:t>
            </w:r>
            <w:r w:rsidR="00E7791C" w:rsidRPr="00E94E9A">
              <w:rPr>
                <w:bCs/>
                <w:color w:val="000000"/>
                <w:lang w:val="en-US"/>
              </w:rPr>
              <w:t xml:space="preserve"> cross-cultural communication in business intercourse</w:t>
            </w:r>
            <w:r>
              <w:rPr>
                <w:bCs/>
                <w:color w:val="000000"/>
                <w:lang w:val="en-US"/>
              </w:rPr>
              <w:t xml:space="preserve"> (communication)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language and speech as means and content of communication</w:t>
            </w:r>
            <w:r w:rsidR="00640453" w:rsidRPr="00E94E9A">
              <w:rPr>
                <w:color w:val="000000"/>
                <w:lang w:val="en-US"/>
              </w:rPr>
              <w:t xml:space="preserve"> in managerial sphere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E7791C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Discuss an issue of individuality and personality in psychology</w:t>
            </w:r>
            <w:r w:rsidR="00E7791C" w:rsidRPr="00E94E9A">
              <w:rPr>
                <w:color w:val="000000"/>
                <w:lang w:val="en-US"/>
              </w:rPr>
              <w:t xml:space="preserve"> of management</w:t>
            </w:r>
            <w:r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1432DF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B29E8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an issue of </w:t>
            </w:r>
            <w:r w:rsidR="00E94E9A">
              <w:rPr>
                <w:color w:val="000000"/>
                <w:lang w:val="en-US"/>
              </w:rPr>
              <w:t>personality</w:t>
            </w:r>
            <w:r w:rsidR="00E7791C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 xml:space="preserve">and its </w:t>
            </w:r>
            <w:r w:rsidR="002B29E8">
              <w:rPr>
                <w:color w:val="000000"/>
                <w:lang w:val="en-US"/>
              </w:rPr>
              <w:t xml:space="preserve">social traits </w:t>
            </w:r>
            <w:r w:rsidRPr="00E94E9A">
              <w:rPr>
                <w:color w:val="000000"/>
                <w:lang w:val="en-US"/>
              </w:rPr>
              <w:t>in psychology</w:t>
            </w:r>
            <w:r w:rsidR="00E7791C" w:rsidRPr="00E94E9A">
              <w:rPr>
                <w:color w:val="000000"/>
                <w:lang w:val="en-US"/>
              </w:rPr>
              <w:t xml:space="preserve"> of management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</w:tbl>
    <w:p w:rsidR="001432DF" w:rsidRDefault="001432DF" w:rsidP="0020025F">
      <w:pPr>
        <w:rPr>
          <w:b/>
          <w:lang w:val="en-AU"/>
        </w:rPr>
      </w:pPr>
    </w:p>
    <w:p w:rsidR="001432DF" w:rsidRDefault="001432DF" w:rsidP="0020025F">
      <w:pPr>
        <w:rPr>
          <w:b/>
          <w:lang w:val="en-AU"/>
        </w:rPr>
      </w:pPr>
    </w:p>
    <w:p w:rsidR="0020025F" w:rsidRPr="00E94E9A" w:rsidRDefault="0020025F" w:rsidP="0020025F">
      <w:pPr>
        <w:rPr>
          <w:b/>
          <w:lang w:val="en-US"/>
        </w:rPr>
      </w:pPr>
      <w:r w:rsidRPr="00E94E9A">
        <w:rPr>
          <w:b/>
          <w:lang w:val="en-AU"/>
        </w:rPr>
        <w:t>Bureau of the faculty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  <w:t xml:space="preserve">       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N.S. </w:t>
      </w:r>
      <w:proofErr w:type="spellStart"/>
      <w:r w:rsidR="00F052C2" w:rsidRPr="00E94E9A">
        <w:rPr>
          <w:b/>
          <w:lang w:val="en-US"/>
        </w:rPr>
        <w:t>Zhubanazarova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20025F">
      <w:pPr>
        <w:rPr>
          <w:b/>
          <w:lang w:val="en-US"/>
        </w:rPr>
      </w:pPr>
    </w:p>
    <w:p w:rsidR="0020025F" w:rsidRPr="00E94E9A" w:rsidRDefault="0020025F" w:rsidP="00663E84">
      <w:pPr>
        <w:rPr>
          <w:b/>
          <w:lang w:val="en-US"/>
        </w:rPr>
      </w:pPr>
      <w:r w:rsidRPr="00E94E9A">
        <w:rPr>
          <w:b/>
          <w:lang w:val="en-US"/>
        </w:rPr>
        <w:t>Head of the Chair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Z.B. </w:t>
      </w:r>
      <w:proofErr w:type="spellStart"/>
      <w:r w:rsidR="00F052C2" w:rsidRPr="00E94E9A">
        <w:rPr>
          <w:b/>
          <w:lang w:val="en-US"/>
        </w:rPr>
        <w:t>Madalieva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663E84">
      <w:pPr>
        <w:rPr>
          <w:b/>
          <w:lang w:val="en-US"/>
        </w:rPr>
      </w:pPr>
    </w:p>
    <w:p w:rsidR="0020025F" w:rsidRPr="00E94E9A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E94E9A">
        <w:rPr>
          <w:b/>
          <w:lang w:val="en-US"/>
        </w:rPr>
        <w:t xml:space="preserve">Lecturer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17A95" w:rsidRPr="00E94E9A">
        <w:rPr>
          <w:b/>
          <w:lang w:val="en-US"/>
        </w:rPr>
        <w:t>D.D.</w:t>
      </w:r>
      <w:r w:rsidRPr="00E94E9A">
        <w:rPr>
          <w:b/>
          <w:lang w:val="en-US"/>
        </w:rPr>
        <w:t xml:space="preserve"> </w:t>
      </w:r>
      <w:proofErr w:type="spellStart"/>
      <w:r w:rsidR="00F17A95" w:rsidRPr="00E94E9A">
        <w:rPr>
          <w:b/>
          <w:lang w:val="en-US"/>
        </w:rPr>
        <w:t>Duisenbekov</w:t>
      </w:r>
      <w:proofErr w:type="spellEnd"/>
    </w:p>
    <w:p w:rsidR="000C3955" w:rsidRPr="00E94E9A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E94E9A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E94E9A">
        <w:rPr>
          <w:b/>
          <w:lang w:val="en-US"/>
        </w:rPr>
        <w:t>Expert ____________________</w:t>
      </w:r>
    </w:p>
    <w:sectPr w:rsidR="00EA4E44" w:rsidRPr="00E94E9A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432DF"/>
    <w:rsid w:val="00161734"/>
    <w:rsid w:val="00171434"/>
    <w:rsid w:val="0018734F"/>
    <w:rsid w:val="001E0BD9"/>
    <w:rsid w:val="0020025F"/>
    <w:rsid w:val="002162AB"/>
    <w:rsid w:val="002303F4"/>
    <w:rsid w:val="002722A7"/>
    <w:rsid w:val="002740E6"/>
    <w:rsid w:val="002871DE"/>
    <w:rsid w:val="00295404"/>
    <w:rsid w:val="002956FA"/>
    <w:rsid w:val="002A490F"/>
    <w:rsid w:val="002B29E8"/>
    <w:rsid w:val="00301BE8"/>
    <w:rsid w:val="003138AE"/>
    <w:rsid w:val="00317500"/>
    <w:rsid w:val="00321805"/>
    <w:rsid w:val="00355EA0"/>
    <w:rsid w:val="00416B58"/>
    <w:rsid w:val="00430267"/>
    <w:rsid w:val="00442B32"/>
    <w:rsid w:val="00446E75"/>
    <w:rsid w:val="00457DAD"/>
    <w:rsid w:val="004873EF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C414C"/>
    <w:rsid w:val="005D12B6"/>
    <w:rsid w:val="005F3234"/>
    <w:rsid w:val="00640453"/>
    <w:rsid w:val="006453E5"/>
    <w:rsid w:val="00663E84"/>
    <w:rsid w:val="007279F2"/>
    <w:rsid w:val="00732638"/>
    <w:rsid w:val="0075084B"/>
    <w:rsid w:val="007566D9"/>
    <w:rsid w:val="00766F3B"/>
    <w:rsid w:val="007914E9"/>
    <w:rsid w:val="007928FD"/>
    <w:rsid w:val="007C390A"/>
    <w:rsid w:val="008014E8"/>
    <w:rsid w:val="00811DA5"/>
    <w:rsid w:val="00826239"/>
    <w:rsid w:val="0084703C"/>
    <w:rsid w:val="008515D0"/>
    <w:rsid w:val="00854D65"/>
    <w:rsid w:val="00893F75"/>
    <w:rsid w:val="008C3575"/>
    <w:rsid w:val="008C7CCA"/>
    <w:rsid w:val="00924AFD"/>
    <w:rsid w:val="00937691"/>
    <w:rsid w:val="0093778A"/>
    <w:rsid w:val="009A08EB"/>
    <w:rsid w:val="009D2F29"/>
    <w:rsid w:val="009E3711"/>
    <w:rsid w:val="00A314CB"/>
    <w:rsid w:val="00A90F7C"/>
    <w:rsid w:val="00AD4922"/>
    <w:rsid w:val="00AE2518"/>
    <w:rsid w:val="00B058CD"/>
    <w:rsid w:val="00B11BF7"/>
    <w:rsid w:val="00B16DDC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CB5EE6"/>
    <w:rsid w:val="00D9139B"/>
    <w:rsid w:val="00DA4F62"/>
    <w:rsid w:val="00DE097E"/>
    <w:rsid w:val="00DE21D9"/>
    <w:rsid w:val="00E36DA1"/>
    <w:rsid w:val="00E44059"/>
    <w:rsid w:val="00E7791C"/>
    <w:rsid w:val="00E94E9A"/>
    <w:rsid w:val="00EA4E44"/>
    <w:rsid w:val="00EF138A"/>
    <w:rsid w:val="00F052C2"/>
    <w:rsid w:val="00F17A95"/>
    <w:rsid w:val="00FA7601"/>
    <w:rsid w:val="00FC213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9046-BEDD-4F2B-98A8-1884CBDB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7</cp:revision>
  <dcterms:created xsi:type="dcterms:W3CDTF">2019-12-11T19:22:00Z</dcterms:created>
  <dcterms:modified xsi:type="dcterms:W3CDTF">2021-11-23T06:02:00Z</dcterms:modified>
</cp:coreProperties>
</file>